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55"/>
        <w:gridCol w:w="4875"/>
        <w:gridCol w:w="2265"/>
        <w:tblGridChange w:id="0">
          <w:tblGrid>
            <w:gridCol w:w="2160"/>
            <w:gridCol w:w="255"/>
            <w:gridCol w:w="4875"/>
            <w:gridCol w:w="2265"/>
          </w:tblGrid>
        </w:tblGridChange>
      </w:tblGrid>
      <w:tr>
        <w:trPr>
          <w:trHeight w:val="1000" w:hRule="atLeast"/>
        </w:trPr>
        <w:tc>
          <w:tcPr>
            <w:tcBorders>
              <w:top w:color="29415e" w:space="0" w:sz="8" w:val="single"/>
              <w:left w:color="29415e" w:space="0" w:sz="8" w:val="single"/>
              <w:right w:color="2941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sz w:val="18"/>
                <w:szCs w:val="18"/>
              </w:rPr>
              <w:drawing>
                <wp:inline distB="114300" distT="114300" distL="114300" distR="114300">
                  <wp:extent cx="827813" cy="56673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3" cy="5667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9415e" w:space="0" w:sz="8" w:val="single"/>
              <w:bottom w:color="000000" w:space="0" w:sz="0" w:val="nil"/>
              <w:right w:color="2941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9415e" w:space="0" w:sz="8" w:val="single"/>
              <w:left w:color="29415e" w:space="0" w:sz="8" w:val="single"/>
              <w:bottom w:color="29415e" w:space="0" w:sz="8" w:val="single"/>
              <w:right w:color="2941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color w:val="29415e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29415e"/>
                <w:sz w:val="48"/>
                <w:szCs w:val="48"/>
                <w:rtl w:val="0"/>
              </w:rPr>
              <w:t xml:space="preserve">POUSADA HOSPEDIN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color w:val="29415e"/>
                <w:sz w:val="28"/>
                <w:szCs w:val="28"/>
              </w:rPr>
            </w:pPr>
            <w:r w:rsidDel="00000000" w:rsidR="00000000" w:rsidRPr="00000000">
              <w:rPr>
                <w:color w:val="29415e"/>
                <w:sz w:val="28"/>
                <w:szCs w:val="28"/>
                <w:rtl w:val="0"/>
              </w:rPr>
              <w:t xml:space="preserve">www.hospedin.com</w:t>
            </w:r>
          </w:p>
        </w:tc>
      </w:tr>
    </w:tbl>
    <w:p w:rsidR="00000000" w:rsidDel="00000000" w:rsidP="00000000" w:rsidRDefault="00000000" w:rsidRPr="00000000">
      <w:pPr>
        <w:ind w:right="0"/>
        <w:contextualSpacing w:val="0"/>
        <w:rPr>
          <w:color w:val="4343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80" w:lineRule="auto"/>
        <w:contextualSpacing w:val="0"/>
        <w:jc w:val="center"/>
        <w:rPr>
          <w:color w:val="29415e"/>
        </w:rPr>
      </w:pPr>
      <w:bookmarkStart w:colFirst="0" w:colLast="0" w:name="_c3h3kajxg015" w:id="0"/>
      <w:bookmarkEnd w:id="0"/>
      <w:r w:rsidDel="00000000" w:rsidR="00000000" w:rsidRPr="00000000">
        <w:rPr>
          <w:b w:val="1"/>
          <w:color w:val="29415e"/>
          <w:sz w:val="28"/>
          <w:szCs w:val="28"/>
          <w:highlight w:val="white"/>
          <w:rtl w:val="0"/>
        </w:rPr>
        <w:t xml:space="preserve">CONFIRMAÇÃO DE RESERVA - VOUCHER N</w:t>
      </w:r>
      <w:r w:rsidDel="00000000" w:rsidR="00000000" w:rsidRPr="00000000">
        <w:rPr>
          <w:color w:val="29415e"/>
          <w:sz w:val="28"/>
          <w:szCs w:val="28"/>
          <w:highlight w:val="white"/>
          <w:rtl w:val="0"/>
        </w:rPr>
        <w:t xml:space="preserve">º </w:t>
      </w:r>
      <w:r w:rsidDel="00000000" w:rsidR="00000000" w:rsidRPr="00000000">
        <w:rPr>
          <w:b w:val="1"/>
          <w:color w:val="29415e"/>
          <w:sz w:val="28"/>
          <w:szCs w:val="28"/>
          <w:highlight w:val="white"/>
          <w:rtl w:val="0"/>
        </w:rPr>
        <w:t xml:space="preserve">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941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9415e"/>
        </w:rPr>
      </w:pPr>
      <w:r w:rsidDel="00000000" w:rsidR="00000000" w:rsidRPr="00000000">
        <w:rPr>
          <w:color w:val="29415e"/>
          <w:rtl w:val="0"/>
        </w:rPr>
        <w:t xml:space="preserve">Olá, tudo bem? Sua reserva foi confirmada com sucesso!</w:t>
      </w:r>
    </w:p>
    <w:p w:rsidR="00000000" w:rsidDel="00000000" w:rsidP="00000000" w:rsidRDefault="00000000" w:rsidRPr="00000000">
      <w:pPr>
        <w:contextualSpacing w:val="0"/>
        <w:rPr>
          <w:color w:val="2941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color w:val="29415e"/>
        </w:rPr>
      </w:pPr>
      <w:r w:rsidDel="00000000" w:rsidR="00000000" w:rsidRPr="00000000">
        <w:rPr>
          <w:b w:val="1"/>
          <w:color w:val="29415e"/>
          <w:sz w:val="24"/>
          <w:szCs w:val="24"/>
          <w:highlight w:val="white"/>
          <w:rtl w:val="0"/>
        </w:rPr>
        <w:t xml:space="preserve">- DADOS DA RESERVA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color w:val="29415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7125"/>
        <w:tblGridChange w:id="0">
          <w:tblGrid>
            <w:gridCol w:w="2505"/>
            <w:gridCol w:w="71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29415e"/>
              </w:rPr>
            </w:pPr>
            <w:r w:rsidDel="00000000" w:rsidR="00000000" w:rsidRPr="00000000">
              <w:rPr>
                <w:b w:val="1"/>
                <w:color w:val="29415e"/>
                <w:highlight w:val="white"/>
                <w:rtl w:val="0"/>
              </w:rPr>
              <w:t xml:space="preserve">Responsável: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29415e"/>
              </w:rPr>
            </w:pPr>
            <w:r w:rsidDel="00000000" w:rsidR="00000000" w:rsidRPr="00000000">
              <w:rPr>
                <w:color w:val="29415e"/>
                <w:rtl w:val="0"/>
              </w:rPr>
              <w:t xml:space="preserve">Joelson de Abreu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29415e"/>
              </w:rPr>
            </w:pPr>
            <w:r w:rsidDel="00000000" w:rsidR="00000000" w:rsidRPr="00000000">
              <w:rPr>
                <w:b w:val="1"/>
                <w:color w:val="29415e"/>
                <w:highlight w:val="white"/>
                <w:rtl w:val="0"/>
              </w:rPr>
              <w:t xml:space="preserve">Hóspedes: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29415e"/>
              </w:rPr>
            </w:pPr>
            <w:r w:rsidDel="00000000" w:rsidR="00000000" w:rsidRPr="00000000">
              <w:rPr>
                <w:color w:val="29415e"/>
                <w:rtl w:val="0"/>
              </w:rPr>
              <w:t xml:space="preserve">2 adulto(s) e 1 criança(s)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29415e"/>
              </w:rPr>
            </w:pPr>
            <w:r w:rsidDel="00000000" w:rsidR="00000000" w:rsidRPr="00000000">
              <w:rPr>
                <w:b w:val="1"/>
                <w:color w:val="29415e"/>
                <w:highlight w:val="white"/>
                <w:rtl w:val="0"/>
              </w:rPr>
              <w:t xml:space="preserve">Local: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29415e"/>
              </w:rPr>
            </w:pPr>
            <w:r w:rsidDel="00000000" w:rsidR="00000000" w:rsidRPr="00000000">
              <w:rPr>
                <w:color w:val="29415e"/>
                <w:rtl w:val="0"/>
              </w:rPr>
              <w:t xml:space="preserve">Duplo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color w:val="29415e"/>
              </w:rPr>
            </w:pPr>
            <w:r w:rsidDel="00000000" w:rsidR="00000000" w:rsidRPr="00000000">
              <w:rPr>
                <w:b w:val="1"/>
                <w:color w:val="29415e"/>
                <w:highlight w:val="white"/>
                <w:rtl w:val="0"/>
              </w:rPr>
              <w:t xml:space="preserve">Data de entrada: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29415e"/>
              </w:rPr>
            </w:pPr>
            <w:r w:rsidDel="00000000" w:rsidR="00000000" w:rsidRPr="00000000">
              <w:rPr>
                <w:color w:val="29415e"/>
                <w:rtl w:val="0"/>
              </w:rPr>
              <w:t xml:space="preserve">16/01/2017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color w:val="29415e"/>
                <w:highlight w:val="white"/>
              </w:rPr>
            </w:pPr>
            <w:r w:rsidDel="00000000" w:rsidR="00000000" w:rsidRPr="00000000">
              <w:rPr>
                <w:b w:val="1"/>
                <w:color w:val="29415e"/>
                <w:highlight w:val="white"/>
                <w:rtl w:val="0"/>
              </w:rPr>
              <w:t xml:space="preserve">Data de saída: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29415e"/>
              </w:rPr>
            </w:pPr>
            <w:r w:rsidDel="00000000" w:rsidR="00000000" w:rsidRPr="00000000">
              <w:rPr>
                <w:color w:val="29415e"/>
                <w:rtl w:val="0"/>
              </w:rPr>
              <w:t xml:space="preserve">21/01/2017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2941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29415e"/>
          <w:sz w:val="24"/>
          <w:szCs w:val="24"/>
          <w:highlight w:val="white"/>
        </w:rPr>
      </w:pPr>
      <w:r w:rsidDel="00000000" w:rsidR="00000000" w:rsidRPr="00000000">
        <w:rPr>
          <w:b w:val="1"/>
          <w:color w:val="29415e"/>
          <w:sz w:val="24"/>
          <w:szCs w:val="24"/>
          <w:highlight w:val="white"/>
          <w:rtl w:val="0"/>
        </w:rPr>
        <w:t xml:space="preserve">- INFORMAÇÕES DO PAGAMENTO -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29415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7140"/>
        <w:tblGridChange w:id="0">
          <w:tblGrid>
            <w:gridCol w:w="2490"/>
            <w:gridCol w:w="71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color w:val="29415e"/>
                <w:highlight w:val="white"/>
              </w:rPr>
            </w:pPr>
            <w:r w:rsidDel="00000000" w:rsidR="00000000" w:rsidRPr="00000000">
              <w:rPr>
                <w:b w:val="1"/>
                <w:color w:val="29415e"/>
                <w:highlight w:val="white"/>
                <w:rtl w:val="0"/>
              </w:rPr>
              <w:t xml:space="preserve">Forma de pagamento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29415e"/>
              </w:rPr>
            </w:pPr>
            <w:r w:rsidDel="00000000" w:rsidR="00000000" w:rsidRPr="00000000">
              <w:rPr>
                <w:color w:val="29415e"/>
                <w:rtl w:val="0"/>
              </w:rPr>
              <w:t xml:space="preserve">Cartão de crédito / Visa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color w:val="29415e"/>
              </w:rPr>
            </w:pPr>
            <w:r w:rsidDel="00000000" w:rsidR="00000000" w:rsidRPr="00000000">
              <w:rPr>
                <w:b w:val="1"/>
                <w:color w:val="29415e"/>
                <w:rtl w:val="0"/>
              </w:rPr>
              <w:t xml:space="preserve">Valor pago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29415e"/>
              </w:rPr>
            </w:pPr>
            <w:r w:rsidDel="00000000" w:rsidR="00000000" w:rsidRPr="00000000">
              <w:rPr>
                <w:color w:val="29415e"/>
                <w:rtl w:val="0"/>
              </w:rPr>
              <w:t xml:space="preserve">R$ 740,00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color w:val="29415e"/>
              </w:rPr>
            </w:pPr>
            <w:r w:rsidDel="00000000" w:rsidR="00000000" w:rsidRPr="00000000">
              <w:rPr>
                <w:b w:val="1"/>
                <w:color w:val="29415e"/>
                <w:rtl w:val="0"/>
              </w:rPr>
              <w:t xml:space="preserve">Data de pagamento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29415e"/>
              </w:rPr>
            </w:pPr>
            <w:r w:rsidDel="00000000" w:rsidR="00000000" w:rsidRPr="00000000">
              <w:rPr>
                <w:color w:val="29415e"/>
                <w:rtl w:val="0"/>
              </w:rPr>
              <w:t xml:space="preserve">14/01/2017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29415e"/>
              </w:rPr>
            </w:pPr>
            <w:r w:rsidDel="00000000" w:rsidR="00000000" w:rsidRPr="00000000">
              <w:rPr>
                <w:b w:val="1"/>
                <w:color w:val="29415e"/>
                <w:highlight w:val="white"/>
                <w:rtl w:val="0"/>
              </w:rPr>
              <w:t xml:space="preserve">Valor total da reserva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29415e"/>
              </w:rPr>
            </w:pPr>
            <w:r w:rsidDel="00000000" w:rsidR="00000000" w:rsidRPr="00000000">
              <w:rPr>
                <w:color w:val="29415e"/>
                <w:rtl w:val="0"/>
              </w:rPr>
              <w:t xml:space="preserve">R$ 1.480,00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2941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0"/>
        <w:contextualSpacing w:val="0"/>
        <w:rPr>
          <w:b w:val="1"/>
          <w:color w:val="29415e"/>
          <w:sz w:val="23"/>
          <w:szCs w:val="23"/>
          <w:highlight w:val="white"/>
        </w:rPr>
      </w:pPr>
      <w:r w:rsidDel="00000000" w:rsidR="00000000" w:rsidRPr="00000000">
        <w:rPr>
          <w:color w:val="29415e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color w:val="29415e"/>
          <w:sz w:val="23"/>
          <w:szCs w:val="23"/>
          <w:highlight w:val="white"/>
        </w:rPr>
      </w:pPr>
      <w:r w:rsidDel="00000000" w:rsidR="00000000" w:rsidRPr="00000000">
        <w:rPr>
          <w:color w:val="29415e"/>
          <w:sz w:val="23"/>
          <w:szCs w:val="23"/>
          <w:highlight w:val="white"/>
          <w:rtl w:val="0"/>
        </w:rPr>
        <w:t xml:space="preserve">Se possível, imprima este documento e apresente no momento do check-in.</w:t>
      </w:r>
    </w:p>
    <w:p w:rsidR="00000000" w:rsidDel="00000000" w:rsidP="00000000" w:rsidRDefault="00000000" w:rsidRPr="00000000">
      <w:pPr>
        <w:contextualSpacing w:val="0"/>
        <w:jc w:val="left"/>
        <w:rPr>
          <w:color w:val="29415e"/>
          <w:sz w:val="23"/>
          <w:szCs w:val="23"/>
          <w:highlight w:val="white"/>
        </w:rPr>
      </w:pPr>
      <w:r w:rsidDel="00000000" w:rsidR="00000000" w:rsidRPr="00000000">
        <w:rPr>
          <w:color w:val="29415e"/>
          <w:sz w:val="23"/>
          <w:szCs w:val="23"/>
          <w:highlight w:val="white"/>
          <w:rtl w:val="0"/>
        </w:rPr>
        <w:t xml:space="preserve">Desejamos a você uma ótima estadia.</w:t>
      </w:r>
    </w:p>
    <w:p w:rsidR="00000000" w:rsidDel="00000000" w:rsidP="00000000" w:rsidRDefault="00000000" w:rsidRPr="00000000">
      <w:pPr>
        <w:contextualSpacing w:val="0"/>
        <w:jc w:val="left"/>
        <w:rPr>
          <w:color w:val="29415e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color w:val="29415e"/>
          <w:sz w:val="23"/>
          <w:szCs w:val="23"/>
          <w:highlight w:val="white"/>
        </w:rPr>
      </w:pPr>
      <w:r w:rsidDel="00000000" w:rsidR="00000000" w:rsidRPr="00000000">
        <w:rPr>
          <w:color w:val="29415e"/>
          <w:sz w:val="23"/>
          <w:szCs w:val="23"/>
          <w:highlight w:val="white"/>
          <w:rtl w:val="0"/>
        </w:rPr>
        <w:t xml:space="preserve">Atenciosamente,</w:t>
      </w:r>
    </w:p>
    <w:p w:rsidR="00000000" w:rsidDel="00000000" w:rsidP="00000000" w:rsidRDefault="00000000" w:rsidRPr="00000000">
      <w:pPr>
        <w:contextualSpacing w:val="0"/>
        <w:jc w:val="left"/>
        <w:rPr>
          <w:b w:val="1"/>
          <w:color w:val="29415e"/>
          <w:sz w:val="23"/>
          <w:szCs w:val="23"/>
          <w:highlight w:val="white"/>
        </w:rPr>
      </w:pPr>
      <w:r w:rsidDel="00000000" w:rsidR="00000000" w:rsidRPr="00000000">
        <w:rPr>
          <w:color w:val="29415e"/>
          <w:sz w:val="23"/>
          <w:szCs w:val="23"/>
          <w:highlight w:val="white"/>
          <w:rtl w:val="0"/>
        </w:rPr>
        <w:t xml:space="preserve">Pousada Hospedin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  <w:color w:val="29415e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  <w:color w:val="29415e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29415e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29415e"/>
          <w:sz w:val="23"/>
          <w:szCs w:val="23"/>
          <w:highlight w:val="white"/>
        </w:rPr>
      </w:pPr>
      <w:r w:rsidDel="00000000" w:rsidR="00000000" w:rsidRPr="00000000">
        <w:rPr>
          <w:b w:val="1"/>
          <w:color w:val="29415e"/>
          <w:sz w:val="23"/>
          <w:szCs w:val="23"/>
          <w:highlight w:val="white"/>
          <w:rtl w:val="0"/>
        </w:rPr>
        <w:t xml:space="preserve">DÚVIDAS? FALE COM NOSSA CENTRAL DE RESERVAS: </w:t>
      </w:r>
    </w:p>
    <w:p w:rsidR="00000000" w:rsidDel="00000000" w:rsidP="00000000" w:rsidRDefault="00000000" w:rsidRPr="00000000">
      <w:pPr>
        <w:contextualSpacing w:val="0"/>
        <w:jc w:val="center"/>
        <w:rPr>
          <w:color w:val="29415e"/>
          <w:highlight w:val="white"/>
        </w:rPr>
      </w:pPr>
      <w:r w:rsidDel="00000000" w:rsidR="00000000" w:rsidRPr="00000000">
        <w:rPr>
          <w:color w:val="29415e"/>
          <w:highlight w:val="white"/>
          <w:rtl w:val="0"/>
        </w:rPr>
        <w:t xml:space="preserve">+55 (48) 3354-1750 / +55 (48) 9902-2800 / </w:t>
      </w:r>
      <w:hyperlink r:id="rId7">
        <w:r w:rsidDel="00000000" w:rsidR="00000000" w:rsidRPr="00000000">
          <w:rPr>
            <w:color w:val="29415e"/>
            <w:highlight w:val="white"/>
            <w:rtl w:val="0"/>
          </w:rPr>
          <w:t xml:space="preserve">contato@hospedin.com</w:t>
        </w:r>
      </w:hyperlink>
      <w:r w:rsidDel="00000000" w:rsidR="00000000" w:rsidRPr="00000000">
        <w:rPr>
          <w:color w:val="29415e"/>
          <w:highlight w:val="white"/>
          <w:rtl w:val="0"/>
        </w:rPr>
        <w:t xml:space="preserve"> / www.</w:t>
      </w:r>
      <w:r w:rsidDel="00000000" w:rsidR="00000000" w:rsidRPr="00000000">
        <w:fldChar w:fldCharType="begin"/>
        <w:instrText xml:space="preserve"> HYPERLINK "http://hospedin.com/" </w:instrText>
        <w:fldChar w:fldCharType="separate"/>
      </w:r>
      <w:r w:rsidDel="00000000" w:rsidR="00000000" w:rsidRPr="00000000">
        <w:rPr>
          <w:color w:val="29415e"/>
          <w:highlight w:val="white"/>
          <w:rtl w:val="0"/>
        </w:rPr>
        <w:t xml:space="preserve">hospedin.com</w:t>
      </w:r>
    </w:p>
    <w:p w:rsidR="00000000" w:rsidDel="00000000" w:rsidP="00000000" w:rsidRDefault="00000000" w:rsidRPr="00000000">
      <w:pPr>
        <w:ind w:right="0"/>
        <w:contextualSpacing w:val="0"/>
        <w:rPr>
          <w:color w:val="29415e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color w:val="29415e"/>
          <w:highlight w:val="white"/>
        </w:rPr>
      </w:pPr>
      <w:r w:rsidDel="00000000" w:rsidR="00000000" w:rsidRPr="00000000">
        <w:rPr>
          <w:color w:val="29415e"/>
          <w:highlight w:val="white"/>
          <w:rtl w:val="0"/>
        </w:rPr>
        <w:t xml:space="preserve">Rua Maria Antonia dos Santos, 976 - Centro - Garopaba / SC - Brasil | CEP: 88.495-000</w:t>
      </w:r>
    </w:p>
    <w:p w:rsidR="00000000" w:rsidDel="00000000" w:rsidP="00000000" w:rsidRDefault="00000000" w:rsidRPr="00000000">
      <w:pPr>
        <w:contextualSpacing w:val="0"/>
        <w:rPr>
          <w:color w:val="29415e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133.8582677165355" w:top="1133.8582677165355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contato@hospedin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